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01" w:rsidRPr="00EE0101" w:rsidRDefault="00395D97" w:rsidP="00EE0101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родительской общественности и социальных институтов в управлении развитием системы образования.</w:t>
      </w:r>
    </w:p>
    <w:p w:rsidR="009E7CC4" w:rsidRPr="00EE0101" w:rsidRDefault="009E7CC4" w:rsidP="003962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01">
        <w:rPr>
          <w:rFonts w:ascii="Times New Roman" w:hAnsi="Times New Roman" w:cs="Times New Roman"/>
          <w:sz w:val="28"/>
          <w:szCs w:val="28"/>
        </w:rPr>
        <w:t xml:space="preserve"> Вовлечение родителей в управление образованием является одной из важнейших составляющих конструктивного диалога семьи и </w:t>
      </w:r>
      <w:r w:rsidR="0046393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E0101">
        <w:rPr>
          <w:rFonts w:ascii="Times New Roman" w:hAnsi="Times New Roman" w:cs="Times New Roman"/>
          <w:sz w:val="28"/>
          <w:szCs w:val="28"/>
        </w:rPr>
        <w:t>.</w:t>
      </w:r>
    </w:p>
    <w:p w:rsidR="009E7CC4" w:rsidRDefault="009E7CC4" w:rsidP="003962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01">
        <w:rPr>
          <w:rFonts w:ascii="Times New Roman" w:hAnsi="Times New Roman" w:cs="Times New Roman"/>
          <w:sz w:val="28"/>
          <w:szCs w:val="28"/>
        </w:rPr>
        <w:t xml:space="preserve"> Одна из важных особенностей современного этапа развития российского образования заключается в том, что родители призваны играть особую роль в общественно-государственном управлении образовательны</w:t>
      </w:r>
      <w:r w:rsidR="008E192A">
        <w:rPr>
          <w:rFonts w:ascii="Times New Roman" w:hAnsi="Times New Roman" w:cs="Times New Roman"/>
          <w:sz w:val="28"/>
          <w:szCs w:val="28"/>
        </w:rPr>
        <w:t>ми</w:t>
      </w:r>
      <w:r w:rsidRPr="00EE010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8E192A">
        <w:rPr>
          <w:rFonts w:ascii="Times New Roman" w:hAnsi="Times New Roman" w:cs="Times New Roman"/>
          <w:sz w:val="28"/>
          <w:szCs w:val="28"/>
        </w:rPr>
        <w:t>ми</w:t>
      </w:r>
      <w:r w:rsidRPr="00EE0101">
        <w:rPr>
          <w:rFonts w:ascii="Times New Roman" w:hAnsi="Times New Roman" w:cs="Times New Roman"/>
          <w:sz w:val="28"/>
          <w:szCs w:val="28"/>
        </w:rPr>
        <w:t>. Родители должны не на бумаге, а в действительности стать полноправным субъектом образовательных отношений. Общественно-государственное управление образованием –</w:t>
      </w:r>
      <w:r w:rsidR="000A2297">
        <w:rPr>
          <w:rFonts w:ascii="Times New Roman" w:hAnsi="Times New Roman" w:cs="Times New Roman"/>
          <w:sz w:val="28"/>
          <w:szCs w:val="28"/>
        </w:rPr>
        <w:t xml:space="preserve"> </w:t>
      </w:r>
      <w:r w:rsidRPr="00EE0101">
        <w:rPr>
          <w:rFonts w:ascii="Times New Roman" w:hAnsi="Times New Roman" w:cs="Times New Roman"/>
          <w:sz w:val="28"/>
          <w:szCs w:val="28"/>
        </w:rPr>
        <w:t>это особый тип взаимодействия государства и общества, предполагающий постоянное и ответственное участие в управлении субъектов, выражающих и представляющих интересы государства в сфере образования, и субъектов, выражающих и представляющих интересы населения, родителей и непосредственно самих учащихся.</w:t>
      </w:r>
    </w:p>
    <w:p w:rsidR="00D758B4" w:rsidRPr="005472AA" w:rsidRDefault="00D758B4" w:rsidP="003962D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воспитание и образование детей несут ответственность </w:t>
      </w:r>
      <w:r w:rsidRPr="0054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именно родители; 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другие социальные институты призваны поддержать, направить, дополнить их деятельность.</w:t>
      </w:r>
    </w:p>
    <w:p w:rsidR="00D758B4" w:rsidRPr="005472AA" w:rsidRDefault="00D758B4" w:rsidP="003962D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приоритета семейного воспитания требует новых отношений семьи и образовательного учреждения. Эти отношения определяются понятиями «сотрудничество» и «взаимодействие».</w:t>
      </w:r>
    </w:p>
    <w:p w:rsidR="00D758B4" w:rsidRPr="005472AA" w:rsidRDefault="00D758B4" w:rsidP="003962D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контексте «семья - образовательное учреждение» - личное взаимодействие педагога и родителей в процессе воспитания конкретного ребенка в данной семье.</w:t>
      </w:r>
    </w:p>
    <w:p w:rsidR="00D758B4" w:rsidRDefault="00D758B4" w:rsidP="003962D4">
      <w:pPr>
        <w:shd w:val="clear" w:color="auto" w:fill="FCFCFC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образовательной организацией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тот важнейший комплекс факторов и условий воспитывающей среды, который определяет эффективность всего образовательного процесса.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сделает родителей своими союзниками, то она станет сильнее во всех отношениях.</w:t>
      </w:r>
    </w:p>
    <w:p w:rsidR="00D758B4" w:rsidRPr="005472AA" w:rsidRDefault="00D758B4" w:rsidP="003962D4">
      <w:pPr>
        <w:shd w:val="clear" w:color="auto" w:fill="FCFCFC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родительский </w:t>
      </w:r>
      <w:r w:rsidR="0004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омитет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совещательный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с целью реализации основных принципов государственно-общественного управления системой образования района, расширения возможностей для отдельных родителей и родительской общественности по защите законных прав и интересов ребенка. </w:t>
      </w:r>
    </w:p>
    <w:p w:rsidR="00D758B4" w:rsidRPr="005472AA" w:rsidRDefault="00D758B4" w:rsidP="003962D4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нашем районе районный родительский Комитет с</w:t>
      </w:r>
      <w:r w:rsidRPr="009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оздан в </w:t>
      </w:r>
      <w:r w:rsidR="006E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2006</w:t>
      </w:r>
      <w:r w:rsidRPr="009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E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целью укрепления взаимодействия с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общественными объединениями,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социаль</w:t>
      </w:r>
      <w:r w:rsidR="00C24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сферы и иными организациями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E0" w:rsidRDefault="00C24EE0" w:rsidP="003962D4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районный родительский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решает следующие задачи:</w:t>
      </w:r>
    </w:p>
    <w:p w:rsidR="00C24EE0" w:rsidRDefault="00C24EE0" w:rsidP="003962D4">
      <w:pPr>
        <w:pStyle w:val="a3"/>
        <w:numPr>
          <w:ilvl w:val="0"/>
          <w:numId w:val="1"/>
        </w:num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координация деятельности родительской общественности, направленная на создание эффективных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развития системы образования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E0" w:rsidRPr="00C24EE0" w:rsidRDefault="00C24EE0" w:rsidP="003962D4">
      <w:pPr>
        <w:pStyle w:val="a3"/>
        <w:shd w:val="clear" w:color="auto" w:fill="FCFCFC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и экспертизе муниципальных нормативных актов, регламентирующих деятельность системы образования района;</w:t>
      </w:r>
    </w:p>
    <w:p w:rsidR="00C24EE0" w:rsidRPr="00C24EE0" w:rsidRDefault="00C24EE0" w:rsidP="003962D4">
      <w:pPr>
        <w:pStyle w:val="a3"/>
        <w:shd w:val="clear" w:color="auto" w:fill="FCFCFC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Инициация проведения мероприятий, общественных акций, направленных на активизацию позиции родительской общественности в решении проблем школы;</w:t>
      </w:r>
    </w:p>
    <w:p w:rsidR="00C24EE0" w:rsidRPr="00C24EE0" w:rsidRDefault="00C24EE0" w:rsidP="003962D4">
      <w:pPr>
        <w:shd w:val="clear" w:color="auto" w:fill="FCFCFC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4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Выработка рекомендаций и предложений районным и школьным родительским комитетам по созданию оптимальных условий для обучения и воспитания учащихся, в том числе по укреплению их здоровья,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питания и социальной защите.</w:t>
      </w:r>
    </w:p>
    <w:p w:rsidR="00C24EE0" w:rsidRDefault="00C24EE0" w:rsidP="008E192A">
      <w:pPr>
        <w:shd w:val="clear" w:color="auto" w:fill="FCFCFC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Комитета утверждается и обновляется каждые два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формируется из представителей школьных родительских комитетов.</w:t>
      </w:r>
    </w:p>
    <w:p w:rsidR="00C24EE0" w:rsidRDefault="00C24EE0" w:rsidP="008E192A">
      <w:pPr>
        <w:shd w:val="clear" w:color="auto" w:fill="FCFCFC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Комитета </w:t>
      </w:r>
      <w:r w:rsidR="008E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ежегодно, по мере необходимости.</w:t>
      </w:r>
    </w:p>
    <w:p w:rsidR="00C24EE0" w:rsidRPr="00C24EE0" w:rsidRDefault="00046157" w:rsidP="008E192A">
      <w:pPr>
        <w:shd w:val="clear" w:color="auto" w:fill="FCFCFC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районного родительского Комитета ежегодно </w:t>
      </w:r>
      <w:r w:rsidR="008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 участие в заседаниях областного родительского </w:t>
      </w:r>
      <w:r w:rsidR="001D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областного родительского клуба.  </w:t>
      </w:r>
    </w:p>
    <w:p w:rsidR="00EE0101" w:rsidRDefault="001D6BAC" w:rsidP="00EE0101">
      <w:pPr>
        <w:spacing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101" w:rsidRPr="00EE0101">
        <w:rPr>
          <w:rFonts w:ascii="Times New Roman" w:eastAsia="MS Gothic" w:hAnsi="Times New Roman" w:cs="Times New Roman"/>
          <w:sz w:val="28"/>
          <w:szCs w:val="28"/>
        </w:rPr>
        <w:t>Вовлечённость родителей напрямую связана с родительским участием в жизнедеятельности школы. Чем выше вовлечённость родителей, тем активнее они участвуют в образовательной деятельности, тем эффективнее их участие и выше качество осуществляемых ими действий.</w:t>
      </w:r>
    </w:p>
    <w:p w:rsidR="001C49E9" w:rsidRDefault="001C49E9" w:rsidP="00EE0101">
      <w:pPr>
        <w:spacing w:line="36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</w:p>
    <w:p w:rsidR="001C49E9" w:rsidRDefault="001C49E9" w:rsidP="001C49E9">
      <w:pPr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MS Gothic" w:hAnsi="Times New Roman" w:cs="Times New Roman"/>
          <w:sz w:val="28"/>
          <w:szCs w:val="28"/>
        </w:rPr>
        <w:t>районного</w:t>
      </w:r>
      <w:proofErr w:type="gramEnd"/>
    </w:p>
    <w:p w:rsidR="001C49E9" w:rsidRPr="00EE0101" w:rsidRDefault="001C49E9" w:rsidP="001C4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родительского Комитета                                                      Т.А. Никулина</w:t>
      </w:r>
    </w:p>
    <w:sectPr w:rsidR="001C49E9" w:rsidRPr="00EE0101" w:rsidSect="00D7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669"/>
    <w:multiLevelType w:val="hybridMultilevel"/>
    <w:tmpl w:val="F8B24962"/>
    <w:lvl w:ilvl="0" w:tplc="DC0C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7CC4"/>
    <w:rsid w:val="00010ACF"/>
    <w:rsid w:val="00015652"/>
    <w:rsid w:val="0002432A"/>
    <w:rsid w:val="00026976"/>
    <w:rsid w:val="00031710"/>
    <w:rsid w:val="00031C61"/>
    <w:rsid w:val="000324B2"/>
    <w:rsid w:val="00034248"/>
    <w:rsid w:val="000375BD"/>
    <w:rsid w:val="00040749"/>
    <w:rsid w:val="00043142"/>
    <w:rsid w:val="00044CD5"/>
    <w:rsid w:val="000451E5"/>
    <w:rsid w:val="000453A1"/>
    <w:rsid w:val="00046157"/>
    <w:rsid w:val="00046EC9"/>
    <w:rsid w:val="000500CB"/>
    <w:rsid w:val="00063BAD"/>
    <w:rsid w:val="00063FC7"/>
    <w:rsid w:val="00065359"/>
    <w:rsid w:val="00066257"/>
    <w:rsid w:val="00073FEA"/>
    <w:rsid w:val="00077886"/>
    <w:rsid w:val="00082A8B"/>
    <w:rsid w:val="0008353F"/>
    <w:rsid w:val="000841E0"/>
    <w:rsid w:val="0008568A"/>
    <w:rsid w:val="00085698"/>
    <w:rsid w:val="000872B5"/>
    <w:rsid w:val="000874BE"/>
    <w:rsid w:val="00090547"/>
    <w:rsid w:val="00091284"/>
    <w:rsid w:val="00094709"/>
    <w:rsid w:val="00095939"/>
    <w:rsid w:val="000970A4"/>
    <w:rsid w:val="000A2297"/>
    <w:rsid w:val="000B1E22"/>
    <w:rsid w:val="000C17A4"/>
    <w:rsid w:val="000C3EF1"/>
    <w:rsid w:val="000C4DEA"/>
    <w:rsid w:val="000D0158"/>
    <w:rsid w:val="000D06A5"/>
    <w:rsid w:val="000D296E"/>
    <w:rsid w:val="000D3B1B"/>
    <w:rsid w:val="000D6276"/>
    <w:rsid w:val="000D66B4"/>
    <w:rsid w:val="000D7BAE"/>
    <w:rsid w:val="000E3D18"/>
    <w:rsid w:val="000E60CA"/>
    <w:rsid w:val="000F4103"/>
    <w:rsid w:val="000F62C9"/>
    <w:rsid w:val="001017A2"/>
    <w:rsid w:val="00101E0B"/>
    <w:rsid w:val="00103D8D"/>
    <w:rsid w:val="001061C5"/>
    <w:rsid w:val="00120E9B"/>
    <w:rsid w:val="0012479F"/>
    <w:rsid w:val="00124807"/>
    <w:rsid w:val="00125476"/>
    <w:rsid w:val="00125C02"/>
    <w:rsid w:val="00144A52"/>
    <w:rsid w:val="00146A93"/>
    <w:rsid w:val="00152ABE"/>
    <w:rsid w:val="001541C2"/>
    <w:rsid w:val="00154C2D"/>
    <w:rsid w:val="00154C87"/>
    <w:rsid w:val="00165A51"/>
    <w:rsid w:val="00167687"/>
    <w:rsid w:val="0017099E"/>
    <w:rsid w:val="0017112C"/>
    <w:rsid w:val="00173A8C"/>
    <w:rsid w:val="00176226"/>
    <w:rsid w:val="001812A9"/>
    <w:rsid w:val="0018187B"/>
    <w:rsid w:val="0018241F"/>
    <w:rsid w:val="00182B74"/>
    <w:rsid w:val="00183989"/>
    <w:rsid w:val="00184410"/>
    <w:rsid w:val="0018454B"/>
    <w:rsid w:val="001855EE"/>
    <w:rsid w:val="00192CB1"/>
    <w:rsid w:val="00195F5D"/>
    <w:rsid w:val="001964A5"/>
    <w:rsid w:val="00197A33"/>
    <w:rsid w:val="001A0267"/>
    <w:rsid w:val="001A159E"/>
    <w:rsid w:val="001A34A7"/>
    <w:rsid w:val="001A54A1"/>
    <w:rsid w:val="001A5C9D"/>
    <w:rsid w:val="001B0B02"/>
    <w:rsid w:val="001B26E9"/>
    <w:rsid w:val="001B3ABF"/>
    <w:rsid w:val="001B42A6"/>
    <w:rsid w:val="001B63ED"/>
    <w:rsid w:val="001C2C04"/>
    <w:rsid w:val="001C3F25"/>
    <w:rsid w:val="001C49E9"/>
    <w:rsid w:val="001C5F0A"/>
    <w:rsid w:val="001C7E32"/>
    <w:rsid w:val="001D040A"/>
    <w:rsid w:val="001D0A15"/>
    <w:rsid w:val="001D69B9"/>
    <w:rsid w:val="001D6BAC"/>
    <w:rsid w:val="001D7C6F"/>
    <w:rsid w:val="001E12CD"/>
    <w:rsid w:val="001E394F"/>
    <w:rsid w:val="001E4082"/>
    <w:rsid w:val="001E5934"/>
    <w:rsid w:val="001E66C5"/>
    <w:rsid w:val="001E6E5E"/>
    <w:rsid w:val="001E7536"/>
    <w:rsid w:val="001E7F36"/>
    <w:rsid w:val="001F16AF"/>
    <w:rsid w:val="001F16E9"/>
    <w:rsid w:val="001F52E9"/>
    <w:rsid w:val="00202553"/>
    <w:rsid w:val="002030B1"/>
    <w:rsid w:val="00205EC2"/>
    <w:rsid w:val="002127D5"/>
    <w:rsid w:val="002145C0"/>
    <w:rsid w:val="00215D00"/>
    <w:rsid w:val="00216434"/>
    <w:rsid w:val="00216BE2"/>
    <w:rsid w:val="00220C04"/>
    <w:rsid w:val="00223F60"/>
    <w:rsid w:val="00224BD1"/>
    <w:rsid w:val="002305A5"/>
    <w:rsid w:val="002329B2"/>
    <w:rsid w:val="00237388"/>
    <w:rsid w:val="00240995"/>
    <w:rsid w:val="00241242"/>
    <w:rsid w:val="00241B79"/>
    <w:rsid w:val="00242379"/>
    <w:rsid w:val="00244580"/>
    <w:rsid w:val="00244E32"/>
    <w:rsid w:val="00246651"/>
    <w:rsid w:val="0024698E"/>
    <w:rsid w:val="00246A38"/>
    <w:rsid w:val="00247F94"/>
    <w:rsid w:val="00250273"/>
    <w:rsid w:val="00257E49"/>
    <w:rsid w:val="00266A61"/>
    <w:rsid w:val="00270DDE"/>
    <w:rsid w:val="002711C3"/>
    <w:rsid w:val="0027391D"/>
    <w:rsid w:val="00282221"/>
    <w:rsid w:val="00282CCC"/>
    <w:rsid w:val="00283016"/>
    <w:rsid w:val="002833E6"/>
    <w:rsid w:val="002835F0"/>
    <w:rsid w:val="00283608"/>
    <w:rsid w:val="0028496A"/>
    <w:rsid w:val="002874CC"/>
    <w:rsid w:val="002905ED"/>
    <w:rsid w:val="00290CA8"/>
    <w:rsid w:val="00291673"/>
    <w:rsid w:val="00291F42"/>
    <w:rsid w:val="002934C3"/>
    <w:rsid w:val="0029468F"/>
    <w:rsid w:val="00297A95"/>
    <w:rsid w:val="00297DB7"/>
    <w:rsid w:val="002A3ABE"/>
    <w:rsid w:val="002A4061"/>
    <w:rsid w:val="002B0400"/>
    <w:rsid w:val="002B1272"/>
    <w:rsid w:val="002B2FAB"/>
    <w:rsid w:val="002B75F1"/>
    <w:rsid w:val="002C04A4"/>
    <w:rsid w:val="002C5D29"/>
    <w:rsid w:val="002D5105"/>
    <w:rsid w:val="002E0D44"/>
    <w:rsid w:val="002E43ED"/>
    <w:rsid w:val="002E5609"/>
    <w:rsid w:val="002F1309"/>
    <w:rsid w:val="002F18ED"/>
    <w:rsid w:val="002F3665"/>
    <w:rsid w:val="002F3DF2"/>
    <w:rsid w:val="002F6B6C"/>
    <w:rsid w:val="00300F9B"/>
    <w:rsid w:val="00301688"/>
    <w:rsid w:val="00301B8A"/>
    <w:rsid w:val="00302B64"/>
    <w:rsid w:val="0030611C"/>
    <w:rsid w:val="003074D1"/>
    <w:rsid w:val="00311C31"/>
    <w:rsid w:val="0031635E"/>
    <w:rsid w:val="003228F9"/>
    <w:rsid w:val="0032781B"/>
    <w:rsid w:val="003325C1"/>
    <w:rsid w:val="00336D57"/>
    <w:rsid w:val="003371B5"/>
    <w:rsid w:val="00340111"/>
    <w:rsid w:val="00341A14"/>
    <w:rsid w:val="0034213B"/>
    <w:rsid w:val="00343C33"/>
    <w:rsid w:val="00346818"/>
    <w:rsid w:val="00347807"/>
    <w:rsid w:val="00347EDE"/>
    <w:rsid w:val="00352168"/>
    <w:rsid w:val="00355E58"/>
    <w:rsid w:val="003563C1"/>
    <w:rsid w:val="00360E0F"/>
    <w:rsid w:val="00363040"/>
    <w:rsid w:val="0036425F"/>
    <w:rsid w:val="00365E58"/>
    <w:rsid w:val="00366D8A"/>
    <w:rsid w:val="003723B3"/>
    <w:rsid w:val="003728DC"/>
    <w:rsid w:val="00372A6C"/>
    <w:rsid w:val="00377981"/>
    <w:rsid w:val="003841C1"/>
    <w:rsid w:val="00395D97"/>
    <w:rsid w:val="003962D4"/>
    <w:rsid w:val="003978C9"/>
    <w:rsid w:val="003A5732"/>
    <w:rsid w:val="003A5DFF"/>
    <w:rsid w:val="003A7117"/>
    <w:rsid w:val="003B06B7"/>
    <w:rsid w:val="003B0E22"/>
    <w:rsid w:val="003B1506"/>
    <w:rsid w:val="003B2122"/>
    <w:rsid w:val="003B2F13"/>
    <w:rsid w:val="003B3AC5"/>
    <w:rsid w:val="003B63C6"/>
    <w:rsid w:val="003B6EA9"/>
    <w:rsid w:val="003C21E6"/>
    <w:rsid w:val="003C62B5"/>
    <w:rsid w:val="003D3296"/>
    <w:rsid w:val="003D509A"/>
    <w:rsid w:val="003E015A"/>
    <w:rsid w:val="003E26B5"/>
    <w:rsid w:val="003E4191"/>
    <w:rsid w:val="003E4B15"/>
    <w:rsid w:val="003E4D0D"/>
    <w:rsid w:val="003E6734"/>
    <w:rsid w:val="003F17C5"/>
    <w:rsid w:val="003F22F9"/>
    <w:rsid w:val="003F370D"/>
    <w:rsid w:val="00403531"/>
    <w:rsid w:val="00403919"/>
    <w:rsid w:val="00403B4C"/>
    <w:rsid w:val="00405E4F"/>
    <w:rsid w:val="00406115"/>
    <w:rsid w:val="00411CE8"/>
    <w:rsid w:val="00413388"/>
    <w:rsid w:val="00414D3D"/>
    <w:rsid w:val="004154A3"/>
    <w:rsid w:val="00415637"/>
    <w:rsid w:val="004209D9"/>
    <w:rsid w:val="00421943"/>
    <w:rsid w:val="00432BBE"/>
    <w:rsid w:val="004350A4"/>
    <w:rsid w:val="00436545"/>
    <w:rsid w:val="00446B53"/>
    <w:rsid w:val="0044724F"/>
    <w:rsid w:val="004501EA"/>
    <w:rsid w:val="004511D8"/>
    <w:rsid w:val="00452EFF"/>
    <w:rsid w:val="0045445E"/>
    <w:rsid w:val="00455230"/>
    <w:rsid w:val="00456122"/>
    <w:rsid w:val="00460CB4"/>
    <w:rsid w:val="00462908"/>
    <w:rsid w:val="00463141"/>
    <w:rsid w:val="004631B3"/>
    <w:rsid w:val="0046393F"/>
    <w:rsid w:val="004658A2"/>
    <w:rsid w:val="004666CB"/>
    <w:rsid w:val="004726FB"/>
    <w:rsid w:val="00476CF7"/>
    <w:rsid w:val="00477FE6"/>
    <w:rsid w:val="00483BD9"/>
    <w:rsid w:val="004842DB"/>
    <w:rsid w:val="004847B1"/>
    <w:rsid w:val="004861C1"/>
    <w:rsid w:val="00487EBF"/>
    <w:rsid w:val="00491E40"/>
    <w:rsid w:val="00493CFA"/>
    <w:rsid w:val="004956CB"/>
    <w:rsid w:val="00495A67"/>
    <w:rsid w:val="004A032A"/>
    <w:rsid w:val="004A2E52"/>
    <w:rsid w:val="004A3B70"/>
    <w:rsid w:val="004A7284"/>
    <w:rsid w:val="004B1100"/>
    <w:rsid w:val="004B1169"/>
    <w:rsid w:val="004B68C0"/>
    <w:rsid w:val="004B7E03"/>
    <w:rsid w:val="004C5D83"/>
    <w:rsid w:val="004C735D"/>
    <w:rsid w:val="004D2675"/>
    <w:rsid w:val="004D2FAC"/>
    <w:rsid w:val="004D45F4"/>
    <w:rsid w:val="004D5CEC"/>
    <w:rsid w:val="004E11AC"/>
    <w:rsid w:val="004E378D"/>
    <w:rsid w:val="004E5092"/>
    <w:rsid w:val="004E5A19"/>
    <w:rsid w:val="004E5F27"/>
    <w:rsid w:val="004F2E50"/>
    <w:rsid w:val="004F38B9"/>
    <w:rsid w:val="004F5F6B"/>
    <w:rsid w:val="00500F8A"/>
    <w:rsid w:val="00501C52"/>
    <w:rsid w:val="00502F1F"/>
    <w:rsid w:val="00504AB7"/>
    <w:rsid w:val="00505736"/>
    <w:rsid w:val="005118AB"/>
    <w:rsid w:val="00513728"/>
    <w:rsid w:val="00516F7D"/>
    <w:rsid w:val="0052481B"/>
    <w:rsid w:val="00526FF1"/>
    <w:rsid w:val="00533995"/>
    <w:rsid w:val="00533B90"/>
    <w:rsid w:val="0053542B"/>
    <w:rsid w:val="005355B3"/>
    <w:rsid w:val="00536534"/>
    <w:rsid w:val="0053769B"/>
    <w:rsid w:val="00543F88"/>
    <w:rsid w:val="00544A15"/>
    <w:rsid w:val="00545A15"/>
    <w:rsid w:val="00547D15"/>
    <w:rsid w:val="005517B5"/>
    <w:rsid w:val="0055302A"/>
    <w:rsid w:val="005543AB"/>
    <w:rsid w:val="0055638B"/>
    <w:rsid w:val="00556F71"/>
    <w:rsid w:val="00560798"/>
    <w:rsid w:val="005647E1"/>
    <w:rsid w:val="0056610E"/>
    <w:rsid w:val="0056747F"/>
    <w:rsid w:val="00572CA5"/>
    <w:rsid w:val="00573A9E"/>
    <w:rsid w:val="005749C4"/>
    <w:rsid w:val="00577131"/>
    <w:rsid w:val="005853C1"/>
    <w:rsid w:val="00586047"/>
    <w:rsid w:val="005860CC"/>
    <w:rsid w:val="005862A4"/>
    <w:rsid w:val="00586AA7"/>
    <w:rsid w:val="00587965"/>
    <w:rsid w:val="00592DAD"/>
    <w:rsid w:val="00596227"/>
    <w:rsid w:val="005A0622"/>
    <w:rsid w:val="005A4037"/>
    <w:rsid w:val="005A4E63"/>
    <w:rsid w:val="005A57C1"/>
    <w:rsid w:val="005B6343"/>
    <w:rsid w:val="005B6E44"/>
    <w:rsid w:val="005B6F8E"/>
    <w:rsid w:val="005B7A1F"/>
    <w:rsid w:val="005C1BBB"/>
    <w:rsid w:val="005C49DE"/>
    <w:rsid w:val="005C6F9D"/>
    <w:rsid w:val="005C7BD6"/>
    <w:rsid w:val="005D4471"/>
    <w:rsid w:val="005D4C04"/>
    <w:rsid w:val="005D7D17"/>
    <w:rsid w:val="005E1B6F"/>
    <w:rsid w:val="005E328F"/>
    <w:rsid w:val="005E4AB2"/>
    <w:rsid w:val="005E4ADC"/>
    <w:rsid w:val="005E6DD4"/>
    <w:rsid w:val="005E7AF5"/>
    <w:rsid w:val="005F2A43"/>
    <w:rsid w:val="005F548F"/>
    <w:rsid w:val="005F71D2"/>
    <w:rsid w:val="00601672"/>
    <w:rsid w:val="0060184C"/>
    <w:rsid w:val="00601B91"/>
    <w:rsid w:val="00602741"/>
    <w:rsid w:val="00610AC4"/>
    <w:rsid w:val="0061345B"/>
    <w:rsid w:val="00614DF3"/>
    <w:rsid w:val="0061701C"/>
    <w:rsid w:val="00623384"/>
    <w:rsid w:val="00624A7F"/>
    <w:rsid w:val="00626012"/>
    <w:rsid w:val="00626603"/>
    <w:rsid w:val="006318D1"/>
    <w:rsid w:val="00631D79"/>
    <w:rsid w:val="00633713"/>
    <w:rsid w:val="006344CC"/>
    <w:rsid w:val="006406D2"/>
    <w:rsid w:val="00641D2C"/>
    <w:rsid w:val="00642765"/>
    <w:rsid w:val="0064311A"/>
    <w:rsid w:val="006449EB"/>
    <w:rsid w:val="00646844"/>
    <w:rsid w:val="00647126"/>
    <w:rsid w:val="0065014B"/>
    <w:rsid w:val="00650DC6"/>
    <w:rsid w:val="00657994"/>
    <w:rsid w:val="00660297"/>
    <w:rsid w:val="00660D7E"/>
    <w:rsid w:val="00676446"/>
    <w:rsid w:val="006773A5"/>
    <w:rsid w:val="00681AFA"/>
    <w:rsid w:val="0068244F"/>
    <w:rsid w:val="00685E24"/>
    <w:rsid w:val="00697641"/>
    <w:rsid w:val="006A3024"/>
    <w:rsid w:val="006A5232"/>
    <w:rsid w:val="006A66F2"/>
    <w:rsid w:val="006A730B"/>
    <w:rsid w:val="006B116C"/>
    <w:rsid w:val="006C2590"/>
    <w:rsid w:val="006D11DB"/>
    <w:rsid w:val="006D4EB2"/>
    <w:rsid w:val="006D68D4"/>
    <w:rsid w:val="006D7568"/>
    <w:rsid w:val="006E4D69"/>
    <w:rsid w:val="006E5111"/>
    <w:rsid w:val="006E5A73"/>
    <w:rsid w:val="006E705F"/>
    <w:rsid w:val="006E7D00"/>
    <w:rsid w:val="006F1A3C"/>
    <w:rsid w:val="006F1EE5"/>
    <w:rsid w:val="006F3810"/>
    <w:rsid w:val="006F5453"/>
    <w:rsid w:val="006F7074"/>
    <w:rsid w:val="00701FD0"/>
    <w:rsid w:val="007021C0"/>
    <w:rsid w:val="007106DD"/>
    <w:rsid w:val="0071451E"/>
    <w:rsid w:val="00715247"/>
    <w:rsid w:val="007206D9"/>
    <w:rsid w:val="00721E3B"/>
    <w:rsid w:val="00722407"/>
    <w:rsid w:val="00724CB1"/>
    <w:rsid w:val="007266A3"/>
    <w:rsid w:val="0072709E"/>
    <w:rsid w:val="00735426"/>
    <w:rsid w:val="0073644A"/>
    <w:rsid w:val="00740FD3"/>
    <w:rsid w:val="00741A0A"/>
    <w:rsid w:val="00743D6D"/>
    <w:rsid w:val="00744A16"/>
    <w:rsid w:val="00745F49"/>
    <w:rsid w:val="007503F8"/>
    <w:rsid w:val="00752E85"/>
    <w:rsid w:val="00755048"/>
    <w:rsid w:val="00756F62"/>
    <w:rsid w:val="00761B31"/>
    <w:rsid w:val="00765487"/>
    <w:rsid w:val="00773B3B"/>
    <w:rsid w:val="007755EE"/>
    <w:rsid w:val="00777E17"/>
    <w:rsid w:val="0078314F"/>
    <w:rsid w:val="00791D39"/>
    <w:rsid w:val="00794F70"/>
    <w:rsid w:val="0079573F"/>
    <w:rsid w:val="00797E24"/>
    <w:rsid w:val="007A03BA"/>
    <w:rsid w:val="007A0692"/>
    <w:rsid w:val="007A325E"/>
    <w:rsid w:val="007B1D9A"/>
    <w:rsid w:val="007B4217"/>
    <w:rsid w:val="007B742F"/>
    <w:rsid w:val="007B7E6C"/>
    <w:rsid w:val="007C0D6C"/>
    <w:rsid w:val="007C328F"/>
    <w:rsid w:val="007C633F"/>
    <w:rsid w:val="007C795A"/>
    <w:rsid w:val="007D202D"/>
    <w:rsid w:val="007D3CD4"/>
    <w:rsid w:val="007D403A"/>
    <w:rsid w:val="007D4B2F"/>
    <w:rsid w:val="007D6635"/>
    <w:rsid w:val="007E2C02"/>
    <w:rsid w:val="007E46E3"/>
    <w:rsid w:val="007E5931"/>
    <w:rsid w:val="007E6DF9"/>
    <w:rsid w:val="007F1A2E"/>
    <w:rsid w:val="007F41CA"/>
    <w:rsid w:val="007F49AC"/>
    <w:rsid w:val="007F5ECD"/>
    <w:rsid w:val="00800421"/>
    <w:rsid w:val="008030E4"/>
    <w:rsid w:val="008059CF"/>
    <w:rsid w:val="00805C94"/>
    <w:rsid w:val="00806AC5"/>
    <w:rsid w:val="008110AE"/>
    <w:rsid w:val="00813EC2"/>
    <w:rsid w:val="008219A2"/>
    <w:rsid w:val="00830C4D"/>
    <w:rsid w:val="00834679"/>
    <w:rsid w:val="0083586F"/>
    <w:rsid w:val="00840A01"/>
    <w:rsid w:val="00844CFF"/>
    <w:rsid w:val="00846D90"/>
    <w:rsid w:val="00847F9C"/>
    <w:rsid w:val="0085169A"/>
    <w:rsid w:val="00851CA6"/>
    <w:rsid w:val="00851FE6"/>
    <w:rsid w:val="00860DF5"/>
    <w:rsid w:val="008611E1"/>
    <w:rsid w:val="00861FA1"/>
    <w:rsid w:val="008707FC"/>
    <w:rsid w:val="008747A0"/>
    <w:rsid w:val="008750BF"/>
    <w:rsid w:val="008774FC"/>
    <w:rsid w:val="00884449"/>
    <w:rsid w:val="00886673"/>
    <w:rsid w:val="0088776B"/>
    <w:rsid w:val="008934AA"/>
    <w:rsid w:val="00894DF5"/>
    <w:rsid w:val="00896508"/>
    <w:rsid w:val="008A3582"/>
    <w:rsid w:val="008A3837"/>
    <w:rsid w:val="008A3FB2"/>
    <w:rsid w:val="008A6542"/>
    <w:rsid w:val="008A7AF3"/>
    <w:rsid w:val="008B60DA"/>
    <w:rsid w:val="008B6C4F"/>
    <w:rsid w:val="008C07F4"/>
    <w:rsid w:val="008C3E55"/>
    <w:rsid w:val="008C6503"/>
    <w:rsid w:val="008C665D"/>
    <w:rsid w:val="008C6C38"/>
    <w:rsid w:val="008D0C7D"/>
    <w:rsid w:val="008D1FBD"/>
    <w:rsid w:val="008D4685"/>
    <w:rsid w:val="008E017A"/>
    <w:rsid w:val="008E0A3C"/>
    <w:rsid w:val="008E192A"/>
    <w:rsid w:val="008E2C12"/>
    <w:rsid w:val="008E44E1"/>
    <w:rsid w:val="008E5952"/>
    <w:rsid w:val="008F0ABC"/>
    <w:rsid w:val="008F12F3"/>
    <w:rsid w:val="008F2848"/>
    <w:rsid w:val="008F3E85"/>
    <w:rsid w:val="008F41BC"/>
    <w:rsid w:val="008F47FB"/>
    <w:rsid w:val="008F67EB"/>
    <w:rsid w:val="008F76AC"/>
    <w:rsid w:val="008F7A4C"/>
    <w:rsid w:val="009019D5"/>
    <w:rsid w:val="00902ED2"/>
    <w:rsid w:val="00904BFA"/>
    <w:rsid w:val="00906B71"/>
    <w:rsid w:val="00906E38"/>
    <w:rsid w:val="00913360"/>
    <w:rsid w:val="00913DF2"/>
    <w:rsid w:val="009142DA"/>
    <w:rsid w:val="00914F19"/>
    <w:rsid w:val="00916A81"/>
    <w:rsid w:val="009208C4"/>
    <w:rsid w:val="009347FF"/>
    <w:rsid w:val="009355FB"/>
    <w:rsid w:val="00935DFF"/>
    <w:rsid w:val="009378B6"/>
    <w:rsid w:val="00950831"/>
    <w:rsid w:val="00953EB3"/>
    <w:rsid w:val="009600D2"/>
    <w:rsid w:val="00960C58"/>
    <w:rsid w:val="00963247"/>
    <w:rsid w:val="009645ED"/>
    <w:rsid w:val="00964BFC"/>
    <w:rsid w:val="009662BB"/>
    <w:rsid w:val="00966561"/>
    <w:rsid w:val="00970249"/>
    <w:rsid w:val="00976D00"/>
    <w:rsid w:val="00977852"/>
    <w:rsid w:val="00983853"/>
    <w:rsid w:val="00987F01"/>
    <w:rsid w:val="0099015E"/>
    <w:rsid w:val="009A028E"/>
    <w:rsid w:val="009A2275"/>
    <w:rsid w:val="009A411D"/>
    <w:rsid w:val="009A453D"/>
    <w:rsid w:val="009A7837"/>
    <w:rsid w:val="009B4F86"/>
    <w:rsid w:val="009B5483"/>
    <w:rsid w:val="009B6181"/>
    <w:rsid w:val="009B66ED"/>
    <w:rsid w:val="009C09E8"/>
    <w:rsid w:val="009C18F5"/>
    <w:rsid w:val="009C2EFA"/>
    <w:rsid w:val="009C3C54"/>
    <w:rsid w:val="009C525F"/>
    <w:rsid w:val="009D2EA2"/>
    <w:rsid w:val="009E0960"/>
    <w:rsid w:val="009E4AFD"/>
    <w:rsid w:val="009E6488"/>
    <w:rsid w:val="009E7CC4"/>
    <w:rsid w:val="009F06CA"/>
    <w:rsid w:val="009F08AD"/>
    <w:rsid w:val="00A00E29"/>
    <w:rsid w:val="00A02DE0"/>
    <w:rsid w:val="00A03586"/>
    <w:rsid w:val="00A03DCB"/>
    <w:rsid w:val="00A040C2"/>
    <w:rsid w:val="00A110D4"/>
    <w:rsid w:val="00A11FA2"/>
    <w:rsid w:val="00A17AC3"/>
    <w:rsid w:val="00A20FAC"/>
    <w:rsid w:val="00A26A1E"/>
    <w:rsid w:val="00A316AE"/>
    <w:rsid w:val="00A328E6"/>
    <w:rsid w:val="00A4069E"/>
    <w:rsid w:val="00A44F42"/>
    <w:rsid w:val="00A500A1"/>
    <w:rsid w:val="00A500AD"/>
    <w:rsid w:val="00A572B5"/>
    <w:rsid w:val="00A61811"/>
    <w:rsid w:val="00A61A03"/>
    <w:rsid w:val="00A620CE"/>
    <w:rsid w:val="00A62B1B"/>
    <w:rsid w:val="00A62C93"/>
    <w:rsid w:val="00A634A4"/>
    <w:rsid w:val="00A70664"/>
    <w:rsid w:val="00A71753"/>
    <w:rsid w:val="00A769B0"/>
    <w:rsid w:val="00A80E2C"/>
    <w:rsid w:val="00A85CCD"/>
    <w:rsid w:val="00A86FE6"/>
    <w:rsid w:val="00A87A33"/>
    <w:rsid w:val="00AA0E43"/>
    <w:rsid w:val="00AA1261"/>
    <w:rsid w:val="00AA597E"/>
    <w:rsid w:val="00AA71B5"/>
    <w:rsid w:val="00AA7851"/>
    <w:rsid w:val="00AB3129"/>
    <w:rsid w:val="00AB35E2"/>
    <w:rsid w:val="00AB415E"/>
    <w:rsid w:val="00AB6121"/>
    <w:rsid w:val="00AB61B9"/>
    <w:rsid w:val="00AB66C1"/>
    <w:rsid w:val="00AB72F5"/>
    <w:rsid w:val="00AB754F"/>
    <w:rsid w:val="00AC1A0B"/>
    <w:rsid w:val="00AC1F4F"/>
    <w:rsid w:val="00AD4E48"/>
    <w:rsid w:val="00AD4F52"/>
    <w:rsid w:val="00AE0CC0"/>
    <w:rsid w:val="00AF3D78"/>
    <w:rsid w:val="00AF6923"/>
    <w:rsid w:val="00B0181A"/>
    <w:rsid w:val="00B048B2"/>
    <w:rsid w:val="00B072EF"/>
    <w:rsid w:val="00B12A8D"/>
    <w:rsid w:val="00B1689A"/>
    <w:rsid w:val="00B204D7"/>
    <w:rsid w:val="00B22397"/>
    <w:rsid w:val="00B22A8D"/>
    <w:rsid w:val="00B260FB"/>
    <w:rsid w:val="00B2788B"/>
    <w:rsid w:val="00B30B75"/>
    <w:rsid w:val="00B35A85"/>
    <w:rsid w:val="00B35AEE"/>
    <w:rsid w:val="00B35F09"/>
    <w:rsid w:val="00B36E8F"/>
    <w:rsid w:val="00B37EDA"/>
    <w:rsid w:val="00B41350"/>
    <w:rsid w:val="00B4179E"/>
    <w:rsid w:val="00B44A30"/>
    <w:rsid w:val="00B51483"/>
    <w:rsid w:val="00B562AB"/>
    <w:rsid w:val="00B567F7"/>
    <w:rsid w:val="00B61600"/>
    <w:rsid w:val="00B625E8"/>
    <w:rsid w:val="00B64C22"/>
    <w:rsid w:val="00B65D2A"/>
    <w:rsid w:val="00B718A9"/>
    <w:rsid w:val="00B7692D"/>
    <w:rsid w:val="00B83F88"/>
    <w:rsid w:val="00B92533"/>
    <w:rsid w:val="00B92E03"/>
    <w:rsid w:val="00B9342A"/>
    <w:rsid w:val="00B94B4A"/>
    <w:rsid w:val="00B970C4"/>
    <w:rsid w:val="00BA6B63"/>
    <w:rsid w:val="00BA6CDD"/>
    <w:rsid w:val="00BB4C47"/>
    <w:rsid w:val="00BB62D8"/>
    <w:rsid w:val="00BC016F"/>
    <w:rsid w:val="00BC35D8"/>
    <w:rsid w:val="00BC382B"/>
    <w:rsid w:val="00BE5CCB"/>
    <w:rsid w:val="00BE6117"/>
    <w:rsid w:val="00BE6BD4"/>
    <w:rsid w:val="00BE7C49"/>
    <w:rsid w:val="00BF4C72"/>
    <w:rsid w:val="00BF5744"/>
    <w:rsid w:val="00BF713E"/>
    <w:rsid w:val="00C033A9"/>
    <w:rsid w:val="00C064BA"/>
    <w:rsid w:val="00C1247B"/>
    <w:rsid w:val="00C164C7"/>
    <w:rsid w:val="00C174EB"/>
    <w:rsid w:val="00C23A62"/>
    <w:rsid w:val="00C24EE0"/>
    <w:rsid w:val="00C25C86"/>
    <w:rsid w:val="00C30087"/>
    <w:rsid w:val="00C3493D"/>
    <w:rsid w:val="00C35921"/>
    <w:rsid w:val="00C36AED"/>
    <w:rsid w:val="00C46004"/>
    <w:rsid w:val="00C46D88"/>
    <w:rsid w:val="00C47F7E"/>
    <w:rsid w:val="00C51779"/>
    <w:rsid w:val="00C52D60"/>
    <w:rsid w:val="00C55246"/>
    <w:rsid w:val="00C55D99"/>
    <w:rsid w:val="00C56D48"/>
    <w:rsid w:val="00C6067D"/>
    <w:rsid w:val="00C65EF3"/>
    <w:rsid w:val="00C67EBD"/>
    <w:rsid w:val="00C756BA"/>
    <w:rsid w:val="00C76C3C"/>
    <w:rsid w:val="00C77144"/>
    <w:rsid w:val="00C77F45"/>
    <w:rsid w:val="00C86C21"/>
    <w:rsid w:val="00C874EA"/>
    <w:rsid w:val="00C87CDE"/>
    <w:rsid w:val="00C87F33"/>
    <w:rsid w:val="00C91D3C"/>
    <w:rsid w:val="00C95816"/>
    <w:rsid w:val="00CA28DC"/>
    <w:rsid w:val="00CA3053"/>
    <w:rsid w:val="00CA3749"/>
    <w:rsid w:val="00CA7B87"/>
    <w:rsid w:val="00CB0BE5"/>
    <w:rsid w:val="00CB0F0C"/>
    <w:rsid w:val="00CB44DE"/>
    <w:rsid w:val="00CB5E39"/>
    <w:rsid w:val="00CC1E8E"/>
    <w:rsid w:val="00CC5707"/>
    <w:rsid w:val="00CC64D1"/>
    <w:rsid w:val="00CD04CC"/>
    <w:rsid w:val="00CD210A"/>
    <w:rsid w:val="00CD2A52"/>
    <w:rsid w:val="00CD5224"/>
    <w:rsid w:val="00CE4665"/>
    <w:rsid w:val="00CE5A9B"/>
    <w:rsid w:val="00CE5EEB"/>
    <w:rsid w:val="00CE751C"/>
    <w:rsid w:val="00CF3DDF"/>
    <w:rsid w:val="00CF4D57"/>
    <w:rsid w:val="00D03564"/>
    <w:rsid w:val="00D03BCF"/>
    <w:rsid w:val="00D040E5"/>
    <w:rsid w:val="00D04E03"/>
    <w:rsid w:val="00D07197"/>
    <w:rsid w:val="00D075D0"/>
    <w:rsid w:val="00D11402"/>
    <w:rsid w:val="00D13494"/>
    <w:rsid w:val="00D14488"/>
    <w:rsid w:val="00D17695"/>
    <w:rsid w:val="00D20D2C"/>
    <w:rsid w:val="00D227A9"/>
    <w:rsid w:val="00D24BC7"/>
    <w:rsid w:val="00D27851"/>
    <w:rsid w:val="00D310DA"/>
    <w:rsid w:val="00D311A1"/>
    <w:rsid w:val="00D31AC0"/>
    <w:rsid w:val="00D34F38"/>
    <w:rsid w:val="00D40CC2"/>
    <w:rsid w:val="00D422D1"/>
    <w:rsid w:val="00D43A3B"/>
    <w:rsid w:val="00D44631"/>
    <w:rsid w:val="00D45CC1"/>
    <w:rsid w:val="00D46ABD"/>
    <w:rsid w:val="00D53720"/>
    <w:rsid w:val="00D542D4"/>
    <w:rsid w:val="00D54978"/>
    <w:rsid w:val="00D56EC5"/>
    <w:rsid w:val="00D63886"/>
    <w:rsid w:val="00D64877"/>
    <w:rsid w:val="00D70918"/>
    <w:rsid w:val="00D7346C"/>
    <w:rsid w:val="00D758B4"/>
    <w:rsid w:val="00D76B75"/>
    <w:rsid w:val="00D83F87"/>
    <w:rsid w:val="00D84C03"/>
    <w:rsid w:val="00D85341"/>
    <w:rsid w:val="00D87177"/>
    <w:rsid w:val="00D92B38"/>
    <w:rsid w:val="00D92D6C"/>
    <w:rsid w:val="00D93B91"/>
    <w:rsid w:val="00D94800"/>
    <w:rsid w:val="00D95488"/>
    <w:rsid w:val="00D9716C"/>
    <w:rsid w:val="00DA131B"/>
    <w:rsid w:val="00DB053A"/>
    <w:rsid w:val="00DB10FC"/>
    <w:rsid w:val="00DB271E"/>
    <w:rsid w:val="00DB3ADD"/>
    <w:rsid w:val="00DB5E66"/>
    <w:rsid w:val="00DB6AB6"/>
    <w:rsid w:val="00DB7943"/>
    <w:rsid w:val="00DC01E2"/>
    <w:rsid w:val="00DC7CA9"/>
    <w:rsid w:val="00DD379D"/>
    <w:rsid w:val="00DD47CB"/>
    <w:rsid w:val="00DD6E28"/>
    <w:rsid w:val="00DE613C"/>
    <w:rsid w:val="00DE6F37"/>
    <w:rsid w:val="00DF63F2"/>
    <w:rsid w:val="00DF6D2D"/>
    <w:rsid w:val="00E037F7"/>
    <w:rsid w:val="00E0680B"/>
    <w:rsid w:val="00E07DA3"/>
    <w:rsid w:val="00E103DB"/>
    <w:rsid w:val="00E12EE5"/>
    <w:rsid w:val="00E14F10"/>
    <w:rsid w:val="00E14FE1"/>
    <w:rsid w:val="00E1501C"/>
    <w:rsid w:val="00E15F77"/>
    <w:rsid w:val="00E202B2"/>
    <w:rsid w:val="00E2290E"/>
    <w:rsid w:val="00E23503"/>
    <w:rsid w:val="00E26476"/>
    <w:rsid w:val="00E27E7C"/>
    <w:rsid w:val="00E30E05"/>
    <w:rsid w:val="00E316F3"/>
    <w:rsid w:val="00E33F27"/>
    <w:rsid w:val="00E34DB5"/>
    <w:rsid w:val="00E34F94"/>
    <w:rsid w:val="00E352ED"/>
    <w:rsid w:val="00E37083"/>
    <w:rsid w:val="00E37F0E"/>
    <w:rsid w:val="00E4222E"/>
    <w:rsid w:val="00E44884"/>
    <w:rsid w:val="00E44DC7"/>
    <w:rsid w:val="00E45C92"/>
    <w:rsid w:val="00E46FE0"/>
    <w:rsid w:val="00E47C22"/>
    <w:rsid w:val="00E5203F"/>
    <w:rsid w:val="00E5223B"/>
    <w:rsid w:val="00E522D4"/>
    <w:rsid w:val="00E5432C"/>
    <w:rsid w:val="00E5631B"/>
    <w:rsid w:val="00E5676D"/>
    <w:rsid w:val="00E57B23"/>
    <w:rsid w:val="00E57D1F"/>
    <w:rsid w:val="00E62A90"/>
    <w:rsid w:val="00E7215B"/>
    <w:rsid w:val="00E74748"/>
    <w:rsid w:val="00E805CE"/>
    <w:rsid w:val="00E813F4"/>
    <w:rsid w:val="00E96B7F"/>
    <w:rsid w:val="00E978DC"/>
    <w:rsid w:val="00EA2FEA"/>
    <w:rsid w:val="00EA3A38"/>
    <w:rsid w:val="00EB106F"/>
    <w:rsid w:val="00EB1CE7"/>
    <w:rsid w:val="00EB20EA"/>
    <w:rsid w:val="00EC0EEB"/>
    <w:rsid w:val="00EC4069"/>
    <w:rsid w:val="00EC5E44"/>
    <w:rsid w:val="00EC6449"/>
    <w:rsid w:val="00ED004C"/>
    <w:rsid w:val="00ED0284"/>
    <w:rsid w:val="00ED2D81"/>
    <w:rsid w:val="00EE0101"/>
    <w:rsid w:val="00EE013B"/>
    <w:rsid w:val="00EE38E9"/>
    <w:rsid w:val="00EF0380"/>
    <w:rsid w:val="00EF1B0E"/>
    <w:rsid w:val="00EF46B7"/>
    <w:rsid w:val="00EF5115"/>
    <w:rsid w:val="00EF6AA4"/>
    <w:rsid w:val="00EF6C1D"/>
    <w:rsid w:val="00F04AFB"/>
    <w:rsid w:val="00F05DE9"/>
    <w:rsid w:val="00F10858"/>
    <w:rsid w:val="00F10EB6"/>
    <w:rsid w:val="00F11AF2"/>
    <w:rsid w:val="00F127FA"/>
    <w:rsid w:val="00F17344"/>
    <w:rsid w:val="00F21E92"/>
    <w:rsid w:val="00F2768A"/>
    <w:rsid w:val="00F42EB1"/>
    <w:rsid w:val="00F432E3"/>
    <w:rsid w:val="00F441CF"/>
    <w:rsid w:val="00F52174"/>
    <w:rsid w:val="00F52A38"/>
    <w:rsid w:val="00F52CC5"/>
    <w:rsid w:val="00F56391"/>
    <w:rsid w:val="00F56460"/>
    <w:rsid w:val="00F64A80"/>
    <w:rsid w:val="00F669E4"/>
    <w:rsid w:val="00F7083B"/>
    <w:rsid w:val="00F743D8"/>
    <w:rsid w:val="00F76CFE"/>
    <w:rsid w:val="00F8125C"/>
    <w:rsid w:val="00F813A3"/>
    <w:rsid w:val="00F8196D"/>
    <w:rsid w:val="00F87B19"/>
    <w:rsid w:val="00F90F07"/>
    <w:rsid w:val="00F91A5E"/>
    <w:rsid w:val="00F933ED"/>
    <w:rsid w:val="00F97DB3"/>
    <w:rsid w:val="00FA0BFB"/>
    <w:rsid w:val="00FA1B70"/>
    <w:rsid w:val="00FB3694"/>
    <w:rsid w:val="00FB4526"/>
    <w:rsid w:val="00FB6F0E"/>
    <w:rsid w:val="00FC0809"/>
    <w:rsid w:val="00FC20BA"/>
    <w:rsid w:val="00FC35FE"/>
    <w:rsid w:val="00FC6951"/>
    <w:rsid w:val="00FC6AAA"/>
    <w:rsid w:val="00FE7AD6"/>
    <w:rsid w:val="00FE7C43"/>
    <w:rsid w:val="00FF0E61"/>
    <w:rsid w:val="00FF215E"/>
    <w:rsid w:val="00FF3338"/>
    <w:rsid w:val="00FF5986"/>
    <w:rsid w:val="00FF5AA4"/>
    <w:rsid w:val="00FF628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ЖДИ</dc:creator>
  <cp:keywords/>
  <dc:description/>
  <cp:lastModifiedBy>ЖДИ</cp:lastModifiedBy>
  <cp:revision>12</cp:revision>
  <dcterms:created xsi:type="dcterms:W3CDTF">2019-08-19T06:52:00Z</dcterms:created>
  <dcterms:modified xsi:type="dcterms:W3CDTF">2019-08-26T08:49:00Z</dcterms:modified>
</cp:coreProperties>
</file>